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E5" w:rsidRPr="003130FA" w:rsidRDefault="00706DE5" w:rsidP="00706DE5">
      <w:pPr>
        <w:contextualSpacing/>
        <w:rPr>
          <w:rStyle w:val="body1"/>
        </w:rPr>
      </w:pPr>
      <w:r>
        <w:rPr>
          <w:rStyle w:val="body1"/>
        </w:rPr>
        <w:t>Week 5 (1/29-2/2</w:t>
      </w:r>
      <w:r w:rsidRPr="003130FA">
        <w:rPr>
          <w:rStyle w:val="body1"/>
        </w:rPr>
        <w:t>)</w:t>
      </w:r>
    </w:p>
    <w:p w:rsidR="00706DE5" w:rsidRPr="00393D7F" w:rsidRDefault="00706DE5" w:rsidP="00706D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-CW: Early Aggressive Actions Quiz  </w:t>
      </w:r>
      <w:r w:rsidRPr="00393D7F">
        <w:rPr>
          <w:rFonts w:ascii="Arial" w:hAnsi="Arial" w:cs="Arial"/>
          <w:sz w:val="18"/>
          <w:szCs w:val="18"/>
        </w:rPr>
        <w:br/>
      </w:r>
      <w:r w:rsidRPr="00393D7F">
        <w:rPr>
          <w:rStyle w:val="body1"/>
        </w:rPr>
        <w:t>-HW: Read “Hitler’s Lightening War pg. 925-930 .  Complete worksheet</w:t>
      </w:r>
      <w:r w:rsidRPr="00393D7F">
        <w:rPr>
          <w:rFonts w:ascii="Arial" w:hAnsi="Arial" w:cs="Arial"/>
          <w:sz w:val="18"/>
          <w:szCs w:val="18"/>
        </w:rPr>
        <w:br/>
      </w:r>
      <w:r w:rsidRPr="00393D7F">
        <w:rPr>
          <w:rStyle w:val="body1"/>
        </w:rPr>
        <w:t>-Quiz (10)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-Review early Aggressive acts prior to start of WWII (5)</w:t>
      </w:r>
      <w:r w:rsidRPr="00393D7F">
        <w:rPr>
          <w:rFonts w:ascii="Arial" w:hAnsi="Arial" w:cs="Arial"/>
          <w:sz w:val="18"/>
          <w:szCs w:val="18"/>
        </w:rPr>
        <w:br/>
      </w:r>
      <w:r w:rsidRPr="00393D7F">
        <w:rPr>
          <w:rStyle w:val="body1"/>
        </w:rPr>
        <w:t>-Who may Hitler need to talk to before he invades Poland? Why? (5)</w:t>
      </w:r>
      <w:r w:rsidRPr="00393D7F">
        <w:rPr>
          <w:rFonts w:ascii="Arial" w:hAnsi="Arial" w:cs="Arial"/>
          <w:sz w:val="18"/>
          <w:szCs w:val="18"/>
        </w:rPr>
        <w:br/>
      </w:r>
      <w:r w:rsidRPr="00393D7F">
        <w:rPr>
          <w:rStyle w:val="body1"/>
        </w:rPr>
        <w:t>-Read pg. 919 and 925  “The Nazi-Soviet Pact” (5)</w:t>
      </w:r>
      <w:r w:rsidRPr="00393D7F">
        <w:rPr>
          <w:rFonts w:ascii="Arial" w:hAnsi="Arial" w:cs="Arial"/>
          <w:sz w:val="18"/>
          <w:szCs w:val="18"/>
        </w:rPr>
        <w:br/>
      </w:r>
      <w:r w:rsidRPr="00393D7F">
        <w:rPr>
          <w:rStyle w:val="body1"/>
        </w:rPr>
        <w:t>-Notes: Early aggressive actions and Causes of WWII (10)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-Partner:  Read Chapter 925-930 and complete worksheet (15)</w:t>
      </w:r>
    </w:p>
    <w:p w:rsidR="00706DE5" w:rsidRPr="00393D7F" w:rsidRDefault="00706DE5" w:rsidP="00706DE5">
      <w:pPr>
        <w:contextualSpacing/>
        <w:rPr>
          <w:rFonts w:ascii="Arial" w:hAnsi="Arial" w:cs="Arial"/>
          <w:sz w:val="18"/>
          <w:szCs w:val="18"/>
        </w:rPr>
      </w:pPr>
    </w:p>
    <w:p w:rsidR="00706DE5" w:rsidRPr="00393D7F" w:rsidRDefault="00706DE5" w:rsidP="00706D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706DE5" w:rsidRPr="00393D7F" w:rsidRDefault="00706DE5" w:rsidP="00706DE5">
      <w:pPr>
        <w:contextualSpacing/>
        <w:rPr>
          <w:rFonts w:ascii="Arial" w:hAnsi="Arial" w:cs="Arial"/>
          <w:sz w:val="18"/>
          <w:szCs w:val="18"/>
        </w:rPr>
      </w:pPr>
      <w:r w:rsidRPr="00393D7F">
        <w:rPr>
          <w:rFonts w:ascii="Arial" w:hAnsi="Arial" w:cs="Arial"/>
          <w:sz w:val="18"/>
          <w:szCs w:val="18"/>
        </w:rPr>
        <w:t>-Type I – Lebensraum. Discuss with partner (10)/Check worksheets</w:t>
      </w:r>
    </w:p>
    <w:p w:rsidR="00706DE5" w:rsidRPr="00393D7F" w:rsidRDefault="00706DE5" w:rsidP="00706DE5">
      <w:pPr>
        <w:contextualSpacing/>
        <w:rPr>
          <w:rFonts w:ascii="Arial" w:hAnsi="Arial" w:cs="Arial"/>
          <w:sz w:val="18"/>
          <w:szCs w:val="18"/>
        </w:rPr>
      </w:pPr>
      <w:r w:rsidRPr="00393D7F">
        <w:rPr>
          <w:rFonts w:ascii="Arial" w:hAnsi="Arial" w:cs="Arial"/>
          <w:sz w:val="18"/>
          <w:szCs w:val="18"/>
        </w:rPr>
        <w:t>-Discuss (5)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-Review Early Aggressive Acts. MRASC (maps) (5)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-Show/Discuss pictures from Europe.  Austria, Prague, etc.  Compare with online pictures:  </w:t>
      </w:r>
      <w:proofErr w:type="spellStart"/>
      <w:r w:rsidRPr="00393D7F">
        <w:rPr>
          <w:rStyle w:val="body1"/>
        </w:rPr>
        <w:t>Heldenplatz</w:t>
      </w:r>
      <w:proofErr w:type="spellEnd"/>
      <w:r w:rsidRPr="00393D7F">
        <w:rPr>
          <w:rStyle w:val="body1"/>
        </w:rPr>
        <w:t>/Hitler in Vienna (10</w:t>
      </w:r>
      <w:proofErr w:type="gramStart"/>
      <w:r w:rsidRPr="00393D7F">
        <w:rPr>
          <w:rStyle w:val="body1"/>
        </w:rPr>
        <w:t>)  *</w:t>
      </w:r>
      <w:proofErr w:type="gramEnd"/>
      <w:r w:rsidRPr="00393D7F">
        <w:rPr>
          <w:rStyle w:val="body1"/>
        </w:rPr>
        <w:t>*Pictures**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-Review</w:t>
      </w:r>
      <w:r w:rsidRPr="00393D7F">
        <w:rPr>
          <w:rFonts w:ascii="Arial" w:hAnsi="Arial" w:cs="Arial"/>
          <w:sz w:val="18"/>
          <w:szCs w:val="18"/>
        </w:rPr>
        <w:t>. 925 Nazi Soviet Pact (5)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-Question #1 “Hitler’s Lightening War” </w:t>
      </w:r>
      <w:proofErr w:type="gramStart"/>
      <w:r w:rsidRPr="00393D7F">
        <w:rPr>
          <w:rStyle w:val="body1"/>
        </w:rPr>
        <w:t>worksheet  “</w:t>
      </w:r>
      <w:proofErr w:type="gramEnd"/>
      <w:r w:rsidRPr="00393D7F">
        <w:rPr>
          <w:rStyle w:val="body1"/>
        </w:rPr>
        <w:t>What did each leader gain from the secret agreement?” (5)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-Discuss question #2 “What strategy did Hitler use to conquer Poland?”  Blitzkrieg strategy. **Start of WWII** Britain and France declare war (5)</w:t>
      </w:r>
      <w:r w:rsidRPr="00393D7F">
        <w:rPr>
          <w:rFonts w:ascii="Arial" w:hAnsi="Arial" w:cs="Arial"/>
          <w:sz w:val="18"/>
          <w:szCs w:val="18"/>
        </w:rPr>
        <w:br/>
      </w:r>
    </w:p>
    <w:p w:rsidR="00706DE5" w:rsidRPr="00393D7F" w:rsidRDefault="00706DE5" w:rsidP="00706DE5">
      <w:pPr>
        <w:contextualSpacing/>
        <w:rPr>
          <w:rStyle w:val="body1"/>
        </w:rPr>
      </w:pPr>
      <w:r>
        <w:rPr>
          <w:rStyle w:val="body1"/>
        </w:rPr>
        <w:t>Wednesday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Review Nazi Soviet Pact and start of WWII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-View map on </w:t>
      </w:r>
      <w:proofErr w:type="spellStart"/>
      <w:r w:rsidRPr="00393D7F">
        <w:rPr>
          <w:rStyle w:val="body1"/>
        </w:rPr>
        <w:t>pg</w:t>
      </w:r>
      <w:proofErr w:type="spellEnd"/>
      <w:r w:rsidRPr="00393D7F">
        <w:rPr>
          <w:rStyle w:val="body1"/>
        </w:rPr>
        <w:t xml:space="preserve"> 926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-Discuss “sitting war” or “phony war” after invasion of Poland to May 1940.    </w:t>
      </w:r>
      <w:proofErr w:type="spellStart"/>
      <w:r w:rsidRPr="00393D7F">
        <w:rPr>
          <w:rStyle w:val="body1"/>
        </w:rPr>
        <w:t>take over</w:t>
      </w:r>
      <w:proofErr w:type="spellEnd"/>
      <w:r w:rsidRPr="00393D7F">
        <w:rPr>
          <w:rStyle w:val="body1"/>
        </w:rPr>
        <w:t xml:space="preserve"> of Denmark (</w:t>
      </w:r>
      <w:proofErr w:type="spellStart"/>
      <w:r w:rsidRPr="00393D7F">
        <w:rPr>
          <w:rStyle w:val="body1"/>
        </w:rPr>
        <w:t>Signficance</w:t>
      </w:r>
      <w:proofErr w:type="spellEnd"/>
      <w:r w:rsidRPr="00393D7F">
        <w:rPr>
          <w:rStyle w:val="body1"/>
        </w:rPr>
        <w:t>?), Norway (Significance?) (naval ports, deny enemy iron-ore from Sweden by stopping shipments via control of Norway. “Netherlands, Belgium, Luxembourg (Dominoes) (5)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-United Streaming Video Yearbook Collection:  Before Pearl Harbor 1931-1941</w:t>
      </w:r>
    </w:p>
    <w:p w:rsidR="00706DE5" w:rsidRPr="00393D7F" w:rsidRDefault="00706DE5" w:rsidP="00706DE5">
      <w:pPr>
        <w:ind w:firstLine="720"/>
        <w:contextualSpacing/>
        <w:rPr>
          <w:rStyle w:val="body1"/>
        </w:rPr>
      </w:pPr>
      <w:r w:rsidRPr="00393D7F">
        <w:rPr>
          <w:rStyle w:val="body1"/>
        </w:rPr>
        <w:t>-Start:  13:40-23:20.  Starts after Munich Agreement and taking over of Sudetenland (10)</w:t>
      </w:r>
      <w:r w:rsidRPr="00393D7F">
        <w:rPr>
          <w:rFonts w:ascii="Arial" w:hAnsi="Arial" w:cs="Arial"/>
          <w:sz w:val="18"/>
          <w:szCs w:val="18"/>
        </w:rPr>
        <w:br/>
      </w:r>
      <w:r w:rsidRPr="00393D7F">
        <w:rPr>
          <w:rStyle w:val="body1"/>
        </w:rPr>
        <w:t>- Question #3 “What was Hitler’s plan for conquering France?”  Discuss significance of fall of France: Italy invades from South. Germany around Maginot Line.  Map pg. 926. Vichy Government.  (5)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-Question # 4What happened at Dunkirk?” May 26-June 4</w:t>
      </w:r>
      <w:r w:rsidRPr="00393D7F">
        <w:rPr>
          <w:rStyle w:val="body1"/>
          <w:vertAlign w:val="superscript"/>
        </w:rPr>
        <w:t>th</w:t>
      </w:r>
      <w:r w:rsidRPr="00393D7F">
        <w:rPr>
          <w:rStyle w:val="body1"/>
        </w:rPr>
        <w:t xml:space="preserve"> 1940. 850 British ships.  Rescued 338,000.  Charles De Gaulle “government-in-</w:t>
      </w:r>
      <w:proofErr w:type="gramStart"/>
      <w:r w:rsidRPr="00393D7F">
        <w:rPr>
          <w:rStyle w:val="body1"/>
        </w:rPr>
        <w:t>exile”(</w:t>
      </w:r>
      <w:proofErr w:type="gramEnd"/>
      <w:r w:rsidRPr="00393D7F">
        <w:rPr>
          <w:rStyle w:val="body1"/>
        </w:rPr>
        <w:t>5)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-Discuss geographical difference with invasion of Britain (5) 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>- United Streaming Video Yearbook Collection:  Before Pearl Harbor 1931-1941(6)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ab/>
      </w:r>
      <w:proofErr w:type="gramStart"/>
      <w:r w:rsidRPr="00393D7F">
        <w:rPr>
          <w:rStyle w:val="body1"/>
        </w:rPr>
        <w:t>1. .</w:t>
      </w:r>
      <w:proofErr w:type="gramEnd"/>
      <w:r w:rsidRPr="00393D7F">
        <w:rPr>
          <w:rStyle w:val="body1"/>
        </w:rPr>
        <w:t xml:space="preserve">  Epic Evacuation (2)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ab/>
        <w:t>2.  France Crumbles (3)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ab/>
        <w:t>3.  June 1940 (1)</w:t>
      </w:r>
    </w:p>
    <w:p w:rsidR="00706DE5" w:rsidRPr="00393D7F" w:rsidRDefault="00706DE5" w:rsidP="00706DE5">
      <w:pPr>
        <w:contextualSpacing/>
        <w:rPr>
          <w:rStyle w:val="body1"/>
        </w:rPr>
      </w:pPr>
      <w:r w:rsidRPr="00393D7F">
        <w:rPr>
          <w:rStyle w:val="body1"/>
        </w:rPr>
        <w:t xml:space="preserve">-Class Read:  Handout:  Blitz. Blackout or </w:t>
      </w:r>
      <w:proofErr w:type="gramStart"/>
      <w:r w:rsidRPr="00393D7F">
        <w:rPr>
          <w:rStyle w:val="body1"/>
        </w:rPr>
        <w:t>homework .</w:t>
      </w:r>
      <w:proofErr w:type="gramEnd"/>
      <w:r w:rsidRPr="00393D7F">
        <w:rPr>
          <w:rStyle w:val="body1"/>
        </w:rPr>
        <w:t xml:space="preserve">  Show pics of Big Ben and read article (10)</w:t>
      </w:r>
    </w:p>
    <w:p w:rsidR="00706DE5" w:rsidRDefault="00706DE5" w:rsidP="00706DE5">
      <w:pPr>
        <w:contextualSpacing/>
        <w:rPr>
          <w:rStyle w:val="body1"/>
        </w:rPr>
      </w:pPr>
    </w:p>
    <w:p w:rsidR="00706DE5" w:rsidRDefault="00706DE5" w:rsidP="00706DE5">
      <w:pPr>
        <w:contextualSpacing/>
        <w:rPr>
          <w:rStyle w:val="body1"/>
        </w:rPr>
      </w:pPr>
      <w:r>
        <w:rPr>
          <w:rStyle w:val="body1"/>
        </w:rPr>
        <w:t>Thursday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>-Review start of WWII: (</w:t>
      </w:r>
      <w:proofErr w:type="spellStart"/>
      <w:proofErr w:type="gramStart"/>
      <w:r w:rsidRPr="0081193B">
        <w:rPr>
          <w:rStyle w:val="body1"/>
        </w:rPr>
        <w:t>Blitz,Poland</w:t>
      </w:r>
      <w:proofErr w:type="spellEnd"/>
      <w:proofErr w:type="gramEnd"/>
      <w:r w:rsidRPr="0081193B">
        <w:rPr>
          <w:rStyle w:val="body1"/>
        </w:rPr>
        <w:t xml:space="preserve">, France) (5) 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 xml:space="preserve">-Review Handout: Geographical difference with invasion of Britain.  Blitz/Blackout.  (5) 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>-Video: Chronicles of Narnia (10)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 xml:space="preserve">-Discuss significance of chronicles of Narnia. Connect to textbook.  Britain’s resolve to win: Blackouts and sending children to countryside, Enigma code-making machine, radar 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 xml:space="preserve"> (5)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>Discuss # 5 “What was the outcome of the Battle of Britain?”  View pic in textbook pg. 924 and 928.  Summer of 1940 to May 1941.   (5)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 xml:space="preserve">-Class Read Tri-partite Pact handout (5)  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>-Partner:  Answer questions (10) or discuss as a class</w:t>
      </w:r>
    </w:p>
    <w:p w:rsidR="00706DE5" w:rsidRPr="0081193B" w:rsidRDefault="00706DE5" w:rsidP="00706DE5">
      <w:pPr>
        <w:contextualSpacing/>
        <w:rPr>
          <w:rStyle w:val="body1"/>
        </w:rPr>
      </w:pPr>
      <w:r w:rsidRPr="0081193B">
        <w:rPr>
          <w:rStyle w:val="body1"/>
        </w:rPr>
        <w:t>-Discuss answers (5)</w:t>
      </w:r>
    </w:p>
    <w:p w:rsidR="00706DE5" w:rsidRPr="003130FA" w:rsidRDefault="00706DE5" w:rsidP="00706DE5">
      <w:pPr>
        <w:contextualSpacing/>
        <w:rPr>
          <w:rStyle w:val="body1"/>
        </w:rPr>
      </w:pPr>
    </w:p>
    <w:p w:rsidR="00706DE5" w:rsidRPr="00420EAD" w:rsidRDefault="00706DE5" w:rsidP="00706DE5">
      <w:pPr>
        <w:contextualSpacing/>
        <w:rPr>
          <w:rStyle w:val="body1"/>
        </w:rPr>
      </w:pPr>
      <w:r>
        <w:rPr>
          <w:rStyle w:val="body1"/>
        </w:rPr>
        <w:lastRenderedPageBreak/>
        <w:t xml:space="preserve">Friday </w:t>
      </w:r>
    </w:p>
    <w:p w:rsidR="00706DE5" w:rsidRPr="00420EAD" w:rsidRDefault="00706DE5" w:rsidP="00706DE5">
      <w:pPr>
        <w:contextualSpacing/>
        <w:rPr>
          <w:rStyle w:val="body1"/>
        </w:rPr>
      </w:pPr>
      <w:r w:rsidRPr="00420EAD">
        <w:rPr>
          <w:rStyle w:val="body1"/>
        </w:rPr>
        <w:t xml:space="preserve">-CW/HW:  Read textbook pg. 931-935 and 940-947. Complete Chapter </w:t>
      </w:r>
      <w:proofErr w:type="gramStart"/>
      <w:r w:rsidRPr="00420EAD">
        <w:rPr>
          <w:rStyle w:val="body1"/>
        </w:rPr>
        <w:t>32  worksheet</w:t>
      </w:r>
      <w:proofErr w:type="gramEnd"/>
      <w:r w:rsidRPr="00420EAD">
        <w:rPr>
          <w:rStyle w:val="body1"/>
        </w:rPr>
        <w:t xml:space="preserve"> Guided Reading “Japan’s Pacific Campaign”  or Chapter 21 Guided Reading “The Allied Victory”</w:t>
      </w:r>
    </w:p>
    <w:p w:rsidR="00706DE5" w:rsidRPr="00420EAD" w:rsidRDefault="00706DE5" w:rsidP="00706DE5">
      <w:pPr>
        <w:contextualSpacing/>
        <w:rPr>
          <w:rStyle w:val="body1"/>
        </w:rPr>
      </w:pPr>
      <w:r w:rsidRPr="00420EAD">
        <w:rPr>
          <w:rStyle w:val="body1"/>
        </w:rPr>
        <w:t xml:space="preserve">-Review Tri-partite pact and Axis powers </w:t>
      </w:r>
      <w:proofErr w:type="spellStart"/>
      <w:r w:rsidRPr="00420EAD">
        <w:rPr>
          <w:rStyle w:val="body1"/>
        </w:rPr>
        <w:t>v.s</w:t>
      </w:r>
      <w:proofErr w:type="spellEnd"/>
      <w:r w:rsidRPr="00420EAD">
        <w:rPr>
          <w:rStyle w:val="body1"/>
        </w:rPr>
        <w:t>. Allied powers.</w:t>
      </w:r>
    </w:p>
    <w:p w:rsidR="00706DE5" w:rsidRPr="00420EAD" w:rsidRDefault="00706DE5" w:rsidP="00706DE5">
      <w:pPr>
        <w:contextualSpacing/>
        <w:rPr>
          <w:rStyle w:val="body1"/>
        </w:rPr>
      </w:pPr>
      <w:r w:rsidRPr="00420EAD">
        <w:rPr>
          <w:rStyle w:val="body1"/>
        </w:rPr>
        <w:t>-Type I - Invasion of Soviet Union - 1st mistake (10)</w:t>
      </w:r>
    </w:p>
    <w:p w:rsidR="00706DE5" w:rsidRPr="00420EAD" w:rsidRDefault="00706DE5" w:rsidP="00706DE5">
      <w:pPr>
        <w:contextualSpacing/>
        <w:rPr>
          <w:rStyle w:val="body1"/>
        </w:rPr>
      </w:pPr>
      <w:r w:rsidRPr="00420EAD">
        <w:rPr>
          <w:rStyle w:val="body1"/>
        </w:rPr>
        <w:t>-Discuss (5)</w:t>
      </w:r>
      <w:r w:rsidRPr="00420EAD">
        <w:rPr>
          <w:rFonts w:ascii="Arial" w:hAnsi="Arial" w:cs="Arial"/>
          <w:sz w:val="18"/>
          <w:szCs w:val="18"/>
        </w:rPr>
        <w:br/>
      </w:r>
      <w:r w:rsidRPr="00420EAD">
        <w:rPr>
          <w:rStyle w:val="body1"/>
        </w:rPr>
        <w:t>-Class read U.S. enters the war handout (10)</w:t>
      </w:r>
      <w:r w:rsidRPr="00420EAD">
        <w:rPr>
          <w:rFonts w:ascii="Arial" w:hAnsi="Arial" w:cs="Arial"/>
          <w:sz w:val="18"/>
          <w:szCs w:val="18"/>
        </w:rPr>
        <w:br/>
      </w:r>
      <w:r w:rsidRPr="00420EAD">
        <w:rPr>
          <w:rStyle w:val="body1"/>
        </w:rPr>
        <w:t xml:space="preserve">-Significance of Pearl Harbor?  Show pics.  Map of Pearl harbor and attack. (My pics).    In 2 hrs.  3400 wounded, 2300 killed.  19 ships, including 5 battleships and 188 planes destroyed.  Significance of </w:t>
      </w:r>
      <w:proofErr w:type="spellStart"/>
      <w:r w:rsidRPr="00420EAD">
        <w:rPr>
          <w:rStyle w:val="body1"/>
        </w:rPr>
        <w:t>Hilter's</w:t>
      </w:r>
      <w:proofErr w:type="spellEnd"/>
      <w:r w:rsidRPr="00420EAD">
        <w:rPr>
          <w:rStyle w:val="body1"/>
        </w:rPr>
        <w:t xml:space="preserve"> decision? 2nd mistake (5)</w:t>
      </w:r>
    </w:p>
    <w:p w:rsidR="00706DE5" w:rsidRPr="00420EAD" w:rsidRDefault="00706DE5" w:rsidP="00706DE5">
      <w:pPr>
        <w:contextualSpacing/>
        <w:rPr>
          <w:rStyle w:val="body1"/>
        </w:rPr>
      </w:pPr>
      <w:r w:rsidRPr="00420EAD">
        <w:rPr>
          <w:rFonts w:ascii="Arial" w:hAnsi="Arial" w:cs="Arial"/>
          <w:sz w:val="18"/>
          <w:szCs w:val="18"/>
        </w:rPr>
        <w:t>-</w:t>
      </w:r>
      <w:r w:rsidRPr="00420EAD">
        <w:rPr>
          <w:rStyle w:val="body1"/>
        </w:rPr>
        <w:t xml:space="preserve">Review Tri-partite pact and Axis powers </w:t>
      </w:r>
      <w:proofErr w:type="spellStart"/>
      <w:r w:rsidRPr="00420EAD">
        <w:rPr>
          <w:rStyle w:val="body1"/>
        </w:rPr>
        <w:t>v.s</w:t>
      </w:r>
      <w:proofErr w:type="spellEnd"/>
      <w:r w:rsidRPr="00420EAD">
        <w:rPr>
          <w:rStyle w:val="body1"/>
        </w:rPr>
        <w:t>. Allied powers.  Use Flags.  U.S.S.R with allies due to Germany’s invasion. U.S. Joins allies (5)</w:t>
      </w:r>
    </w:p>
    <w:p w:rsidR="00706DE5" w:rsidRPr="00420EAD" w:rsidRDefault="00706DE5" w:rsidP="00706DE5">
      <w:pPr>
        <w:contextualSpacing/>
        <w:rPr>
          <w:rStyle w:val="body1"/>
        </w:rPr>
      </w:pPr>
      <w:r w:rsidRPr="00420EAD">
        <w:rPr>
          <w:rStyle w:val="body1"/>
        </w:rPr>
        <w:t>-Partner:  Chapter 32</w:t>
      </w:r>
      <w:r>
        <w:rPr>
          <w:rStyle w:val="body1"/>
        </w:rPr>
        <w:t xml:space="preserve"> section 2 or 4 worksheet (15</w:t>
      </w:r>
      <w:r w:rsidRPr="00420EAD">
        <w:rPr>
          <w:rStyle w:val="body1"/>
        </w:rPr>
        <w:t>)</w:t>
      </w:r>
    </w:p>
    <w:p w:rsidR="005049D4" w:rsidRDefault="005049D4">
      <w:bookmarkStart w:id="0" w:name="_GoBack"/>
      <w:bookmarkEnd w:id="0"/>
    </w:p>
    <w:sectPr w:rsidR="0050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E5"/>
    <w:rsid w:val="005049D4"/>
    <w:rsid w:val="0070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B5B7-0E90-48C9-BA23-4EB6B6BE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706DE5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2018-01-18T17:19:00Z</dcterms:created>
  <dcterms:modified xsi:type="dcterms:W3CDTF">2018-01-18T17:19:00Z</dcterms:modified>
</cp:coreProperties>
</file>